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74EE" w:rsidRDefault="00CF74EE" w:rsidP="00CF74EE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C95B80">
      <w:pPr>
        <w:pStyle w:val="Nadpis1"/>
      </w:pPr>
      <w:r>
        <w:t>10</w:t>
      </w:r>
      <w:r w:rsidR="003C58A9">
        <w:t>5</w:t>
      </w:r>
      <w:r w:rsidR="00241D6B" w:rsidRPr="001511F7">
        <w:t>/</w:t>
      </w:r>
      <w:r w:rsidR="001265C2">
        <w:t>0</w:t>
      </w:r>
      <w:r w:rsidR="001C428D">
        <w:t>3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1C428D">
        <w:rPr>
          <w:szCs w:val="24"/>
        </w:rPr>
        <w:t>2</w:t>
      </w:r>
      <w:r w:rsidR="006F1B86">
        <w:rPr>
          <w:szCs w:val="24"/>
        </w:rPr>
        <w:t>5</w:t>
      </w:r>
      <w:r w:rsidRPr="001511F7">
        <w:rPr>
          <w:szCs w:val="24"/>
        </w:rPr>
        <w:t xml:space="preserve">. </w:t>
      </w:r>
      <w:r w:rsidR="002E06E2">
        <w:rPr>
          <w:szCs w:val="24"/>
        </w:rPr>
        <w:t>července</w:t>
      </w:r>
      <w:r w:rsidR="00495924" w:rsidRPr="001511F7">
        <w:rPr>
          <w:szCs w:val="24"/>
        </w:rPr>
        <w:t xml:space="preserve"> 201</w:t>
      </w:r>
      <w:r w:rsidR="00AA7412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2E06E2" w:rsidRPr="00AA7412" w:rsidRDefault="00241D6B" w:rsidP="002E06E2">
      <w:pPr>
        <w:pStyle w:val="Nadpis2"/>
        <w:ind w:left="0" w:firstLine="0"/>
        <w:jc w:val="both"/>
      </w:pPr>
      <w:r>
        <w:br w:type="page"/>
      </w:r>
      <w:r w:rsidR="002E06E2" w:rsidRPr="00AA7412">
        <w:lastRenderedPageBreak/>
        <w:t xml:space="preserve">1) Přehled objednávek odboru rozvoje v období od 1. </w:t>
      </w:r>
      <w:r w:rsidR="002E06E2">
        <w:t>6</w:t>
      </w:r>
      <w:r w:rsidR="002E06E2" w:rsidRPr="00AA7412">
        <w:t>. 2018 do 3</w:t>
      </w:r>
      <w:r w:rsidR="002E06E2">
        <w:t>0</w:t>
      </w:r>
      <w:r w:rsidR="002E06E2" w:rsidRPr="00AA7412">
        <w:t xml:space="preserve">. </w:t>
      </w:r>
      <w:r w:rsidR="002E06E2">
        <w:t>6</w:t>
      </w:r>
      <w:r w:rsidR="002E06E2" w:rsidRPr="00AA7412">
        <w:t>. 2018</w:t>
      </w:r>
    </w:p>
    <w:p w:rsidR="002E06E2" w:rsidRPr="00190F66" w:rsidRDefault="002E06E2" w:rsidP="002E06E2"/>
    <w:p w:rsidR="002E06E2" w:rsidRPr="007C7C74" w:rsidRDefault="002E06E2" w:rsidP="002E06E2">
      <w:pPr>
        <w:jc w:val="both"/>
        <w:rPr>
          <w:b/>
          <w:bCs/>
        </w:rPr>
      </w:pPr>
      <w:r w:rsidRPr="007C7C74">
        <w:rPr>
          <w:b/>
          <w:bCs/>
        </w:rPr>
        <w:t>Návrh usnesení:</w:t>
      </w:r>
    </w:p>
    <w:p w:rsidR="002E06E2" w:rsidRPr="007C7C74" w:rsidRDefault="002E06E2" w:rsidP="002E06E2">
      <w:r w:rsidRPr="007C7C74">
        <w:t>RM po projednání</w:t>
      </w:r>
    </w:p>
    <w:p w:rsidR="002E06E2" w:rsidRPr="007C7C74" w:rsidRDefault="002E06E2" w:rsidP="002E06E2">
      <w:pPr>
        <w:pStyle w:val="Nadpis3"/>
      </w:pPr>
      <w:r w:rsidRPr="007C7C74">
        <w:t>I. Bere na vědomí</w:t>
      </w:r>
    </w:p>
    <w:p w:rsidR="002E06E2" w:rsidRPr="00742B4D" w:rsidRDefault="002E06E2" w:rsidP="002E06E2">
      <w:pPr>
        <w:jc w:val="both"/>
      </w:pPr>
      <w:r w:rsidRPr="007C7C74">
        <w:t xml:space="preserve">Přehled objednávek odboru rozvoje v období od 1. </w:t>
      </w:r>
      <w:r>
        <w:t>6</w:t>
      </w:r>
      <w:r w:rsidRPr="007C7C74">
        <w:t>. 201</w:t>
      </w:r>
      <w:r>
        <w:t>8</w:t>
      </w:r>
      <w:r w:rsidRPr="007C7C74">
        <w:t xml:space="preserve"> do 3</w:t>
      </w:r>
      <w:r>
        <w:t>0</w:t>
      </w:r>
      <w:r w:rsidRPr="007C7C74">
        <w:t xml:space="preserve">. </w:t>
      </w:r>
      <w:r>
        <w:t>6</w:t>
      </w:r>
      <w:r w:rsidRPr="007C7C74">
        <w:t>. 201</w:t>
      </w:r>
      <w:r>
        <w:t>8</w:t>
      </w:r>
    </w:p>
    <w:p w:rsidR="0040703B" w:rsidRDefault="0040703B" w:rsidP="002E06E2">
      <w:pPr>
        <w:pStyle w:val="Nadpis2"/>
        <w:ind w:left="0" w:firstLine="0"/>
        <w:jc w:val="both"/>
        <w:rPr>
          <w:color w:val="FF0000"/>
        </w:rPr>
      </w:pPr>
    </w:p>
    <w:p w:rsidR="0040703B" w:rsidRPr="00BF58B7" w:rsidRDefault="0040703B" w:rsidP="0040703B">
      <w:pPr>
        <w:pStyle w:val="Nadpis2"/>
        <w:ind w:left="0" w:firstLine="0"/>
        <w:jc w:val="both"/>
      </w:pPr>
      <w:r>
        <w:t xml:space="preserve">2) </w:t>
      </w:r>
      <w:r w:rsidR="002E06E2">
        <w:rPr>
          <w:bCs w:val="0"/>
        </w:rPr>
        <w:t>Podnět k pořízení změny regulačního plánu Za Stínadly</w:t>
      </w:r>
    </w:p>
    <w:p w:rsidR="00906CC1" w:rsidRPr="00242C2F" w:rsidRDefault="00906CC1" w:rsidP="00906CC1"/>
    <w:p w:rsidR="00906CC1" w:rsidRPr="002E02F0" w:rsidRDefault="00906CC1" w:rsidP="00906CC1">
      <w:pPr>
        <w:pStyle w:val="Zkladntext"/>
        <w:rPr>
          <w:i w:val="0"/>
        </w:rPr>
      </w:pPr>
    </w:p>
    <w:p w:rsidR="00906CC1" w:rsidRPr="002E02F0" w:rsidRDefault="00906CC1" w:rsidP="00906CC1">
      <w:pPr>
        <w:jc w:val="both"/>
        <w:rPr>
          <w:b/>
          <w:bCs/>
        </w:rPr>
      </w:pPr>
      <w:r w:rsidRPr="002E02F0">
        <w:rPr>
          <w:b/>
          <w:bCs/>
        </w:rPr>
        <w:t>Návrh usnesení:</w:t>
      </w:r>
    </w:p>
    <w:p w:rsidR="00906CC1" w:rsidRPr="002E02F0" w:rsidRDefault="00906CC1" w:rsidP="00906CC1">
      <w:r>
        <w:t>R</w:t>
      </w:r>
      <w:r w:rsidRPr="002E02F0">
        <w:t>M po projednání</w:t>
      </w:r>
    </w:p>
    <w:p w:rsidR="00906CC1" w:rsidRPr="002E02F0" w:rsidRDefault="00906CC1" w:rsidP="00906CC1">
      <w:pPr>
        <w:pStyle w:val="Nadpis3"/>
        <w:jc w:val="both"/>
      </w:pPr>
      <w:r w:rsidRPr="002E02F0">
        <w:t xml:space="preserve">I. </w:t>
      </w:r>
      <w:r>
        <w:t>doporučuje ZM rozhodnout</w:t>
      </w:r>
    </w:p>
    <w:p w:rsidR="00906CC1" w:rsidRPr="002E02F0" w:rsidRDefault="00906CC1" w:rsidP="00906CC1">
      <w:pPr>
        <w:jc w:val="both"/>
      </w:pPr>
      <w:r w:rsidRPr="002E02F0">
        <w:t xml:space="preserve">dle § 6 odst. 5 zákona č. 183/2006 Sb., o územním plánování a stavebním řádu (stavební zákon), ve znění pozdějších předpisů, o pořízení změny </w:t>
      </w:r>
      <w:proofErr w:type="gramStart"/>
      <w:r w:rsidRPr="002E02F0">
        <w:t>č.1 regulačního</w:t>
      </w:r>
      <w:proofErr w:type="gramEnd"/>
      <w:r w:rsidRPr="002E02F0">
        <w:t xml:space="preserve"> plánu Za Stínadly, změna regulačního plánu Za Stínadly bude pořizována zkráceným postupem dle ustanovení § 72 až § 75 zákona č. 183/2006 Sb., o územním plánování a stavebním řádu (stavební zákon), ve znění pozdějších předpisů</w:t>
      </w:r>
    </w:p>
    <w:p w:rsidR="00906CC1" w:rsidRPr="002E02F0" w:rsidRDefault="00906CC1" w:rsidP="00906CC1">
      <w:pPr>
        <w:pStyle w:val="Nadpis3"/>
        <w:jc w:val="both"/>
      </w:pPr>
      <w:r w:rsidRPr="002E02F0">
        <w:t xml:space="preserve">II. </w:t>
      </w:r>
      <w:r>
        <w:t>doporučuje ZM rozhodnout</w:t>
      </w:r>
    </w:p>
    <w:p w:rsidR="00906CC1" w:rsidRPr="002E02F0" w:rsidRDefault="00906CC1" w:rsidP="00906CC1">
      <w:pPr>
        <w:jc w:val="both"/>
      </w:pPr>
      <w:r w:rsidRPr="002E02F0">
        <w:t xml:space="preserve">o obsahu změny </w:t>
      </w:r>
      <w:proofErr w:type="gramStart"/>
      <w:r w:rsidRPr="002E02F0">
        <w:t>č.1 regulačního</w:t>
      </w:r>
      <w:proofErr w:type="gramEnd"/>
      <w:r w:rsidRPr="002E02F0">
        <w:t xml:space="preserve"> plánu Za Stínadly – obsahem změny regulačního plánu Za Stínadly je změna dopravního řešení v severozápadní části území spočívající ve změně průjezdné komunikace za slepou komunikaci s obratištěm (viz. příloha „Obsah změny č. 1 regulačního plánu Za Stínadly“)</w:t>
      </w:r>
    </w:p>
    <w:p w:rsidR="00906CC1" w:rsidRPr="002E02F0" w:rsidRDefault="00906CC1" w:rsidP="00906CC1">
      <w:pPr>
        <w:pStyle w:val="Nadpis3"/>
        <w:jc w:val="both"/>
      </w:pPr>
      <w:r w:rsidRPr="002E02F0">
        <w:t xml:space="preserve">III. </w:t>
      </w:r>
      <w:r>
        <w:t>doporučuje ZM souhlasit</w:t>
      </w:r>
    </w:p>
    <w:p w:rsidR="00906CC1" w:rsidRPr="002E02F0" w:rsidRDefault="00906CC1" w:rsidP="00906CC1">
      <w:pPr>
        <w:jc w:val="both"/>
      </w:pPr>
      <w:r w:rsidRPr="002E02F0">
        <w:t xml:space="preserve">s úplnou úhradou nákladů na zpracování změny </w:t>
      </w:r>
      <w:proofErr w:type="gramStart"/>
      <w:r w:rsidRPr="002E02F0">
        <w:t>č.1 regulačního</w:t>
      </w:r>
      <w:proofErr w:type="gramEnd"/>
      <w:r w:rsidRPr="002E02F0">
        <w:t xml:space="preserve"> plánu a vyhotovení úplného znění regulačního plánu po jeho změně od navrhovatelů změny regulačního plánu Za Stínadly dle § 72 odst. 4 zákona č. 183/2006 Sb., o územním plánování a stavebním řádu (stavební zákon), ve znění pozdějších předpisů</w:t>
      </w:r>
    </w:p>
    <w:p w:rsidR="00906CC1" w:rsidRPr="002E02F0" w:rsidRDefault="00906CC1" w:rsidP="00906CC1">
      <w:pPr>
        <w:pStyle w:val="Nadpis3"/>
        <w:jc w:val="both"/>
      </w:pPr>
      <w:r w:rsidRPr="002E02F0">
        <w:t xml:space="preserve">IV. </w:t>
      </w:r>
      <w:r>
        <w:t>doporučuje ZM uložit</w:t>
      </w:r>
    </w:p>
    <w:p w:rsidR="00906CC1" w:rsidRDefault="00906CC1" w:rsidP="00906CC1">
      <w:pPr>
        <w:jc w:val="both"/>
      </w:pPr>
      <w:r w:rsidRPr="002E02F0">
        <w:t>odboru rozvoje</w:t>
      </w:r>
      <w:r w:rsidRPr="002E02F0">
        <w:rPr>
          <w:szCs w:val="22"/>
        </w:rPr>
        <w:t xml:space="preserve"> zajistit projednání předmětné změny regulačního plánu Za Stínadly zkráceným postupem </w:t>
      </w:r>
      <w:r w:rsidRPr="002E02F0">
        <w:t>dle ustanovení § 72 až § 75 zákona č. 183/2006 Sb., o územním plánování a stavebním řádu (stavební zákon), ve znění pozdějších předpisů</w:t>
      </w:r>
    </w:p>
    <w:p w:rsidR="00906CC1" w:rsidRDefault="00906CC1" w:rsidP="00906CC1">
      <w:pPr>
        <w:pStyle w:val="Nadpis3"/>
        <w:jc w:val="both"/>
      </w:pPr>
      <w:r>
        <w:t>V. ukládá</w:t>
      </w:r>
    </w:p>
    <w:p w:rsidR="00906CC1" w:rsidRPr="0071524B" w:rsidRDefault="00906CC1" w:rsidP="00906CC1">
      <w:pPr>
        <w:jc w:val="both"/>
      </w:pPr>
      <w:r>
        <w:rPr>
          <w:color w:val="000000"/>
        </w:rPr>
        <w:t>odboru rozvoje předložit návrh na pořízení změny regulačního plánu na jednání Zastupitelstva města Strakonic</w:t>
      </w:r>
    </w:p>
    <w:p w:rsidR="00906CC1" w:rsidRDefault="00906CC1" w:rsidP="00906CC1">
      <w:pPr>
        <w:jc w:val="both"/>
      </w:pPr>
    </w:p>
    <w:p w:rsidR="0069206C" w:rsidRDefault="0069206C">
      <w:r>
        <w:br w:type="page"/>
      </w:r>
    </w:p>
    <w:p w:rsidR="0069206C" w:rsidRPr="00AA7412" w:rsidRDefault="0069206C" w:rsidP="0069206C">
      <w:pPr>
        <w:pStyle w:val="Nadpis2"/>
        <w:ind w:left="0" w:firstLine="0"/>
        <w:jc w:val="both"/>
      </w:pPr>
      <w:r>
        <w:lastRenderedPageBreak/>
        <w:t>3</w:t>
      </w:r>
      <w:r w:rsidRPr="00AA7412">
        <w:t xml:space="preserve">) </w:t>
      </w:r>
      <w:r>
        <w:t>Zápis z 20.</w:t>
      </w:r>
      <w:r w:rsidR="00A1188C">
        <w:t xml:space="preserve"> jednání K</w:t>
      </w:r>
      <w:r>
        <w:t>omi</w:t>
      </w:r>
      <w:r w:rsidR="00A1188C">
        <w:t>se pro rozvoj města a podnikání</w:t>
      </w:r>
    </w:p>
    <w:p w:rsidR="0069206C" w:rsidRPr="00190F66" w:rsidRDefault="0069206C" w:rsidP="0069206C"/>
    <w:p w:rsidR="0069206C" w:rsidRPr="007C7C74" w:rsidRDefault="0069206C" w:rsidP="0069206C">
      <w:pPr>
        <w:jc w:val="both"/>
        <w:rPr>
          <w:b/>
          <w:bCs/>
        </w:rPr>
      </w:pPr>
      <w:r w:rsidRPr="007C7C74">
        <w:rPr>
          <w:b/>
          <w:bCs/>
        </w:rPr>
        <w:t>Návrh usnesení:</w:t>
      </w:r>
    </w:p>
    <w:p w:rsidR="0069206C" w:rsidRPr="007C7C74" w:rsidRDefault="0069206C" w:rsidP="0069206C">
      <w:r w:rsidRPr="007C7C74">
        <w:t>RM po projednání</w:t>
      </w:r>
    </w:p>
    <w:p w:rsidR="0069206C" w:rsidRPr="007C7C74" w:rsidRDefault="0069206C" w:rsidP="0069206C">
      <w:pPr>
        <w:pStyle w:val="Nadpis3"/>
      </w:pPr>
      <w:r w:rsidRPr="007C7C74">
        <w:t>I. Bere na vědomí</w:t>
      </w:r>
    </w:p>
    <w:p w:rsidR="0040703B" w:rsidRDefault="0069206C" w:rsidP="0040703B">
      <w:r w:rsidRPr="0069206C">
        <w:t>zápis z 20. jednání Komise pro rozvoj města a podnikání ze dne 26. 6. 2018</w:t>
      </w:r>
    </w:p>
    <w:p w:rsidR="0069206C" w:rsidRPr="007C7C74" w:rsidRDefault="0069206C" w:rsidP="0069206C">
      <w:pPr>
        <w:pStyle w:val="Nadpis3"/>
      </w:pPr>
      <w:r>
        <w:t>I</w:t>
      </w:r>
      <w:r w:rsidRPr="007C7C74">
        <w:t xml:space="preserve">I. </w:t>
      </w:r>
      <w:r>
        <w:t>Ukládá</w:t>
      </w:r>
    </w:p>
    <w:p w:rsidR="0069206C" w:rsidRDefault="0069206C" w:rsidP="0069206C">
      <w:pPr>
        <w:jc w:val="both"/>
      </w:pPr>
      <w:r w:rsidRPr="0069206C">
        <w:t xml:space="preserve">odboru majetkovému zajistit zpracování projektové dokumentace na propojení komunikace na pozemcích </w:t>
      </w:r>
      <w:proofErr w:type="spellStart"/>
      <w:proofErr w:type="gramStart"/>
      <w:r w:rsidRPr="0069206C">
        <w:t>p.č</w:t>
      </w:r>
      <w:proofErr w:type="spellEnd"/>
      <w:r w:rsidRPr="0069206C">
        <w:t>.</w:t>
      </w:r>
      <w:proofErr w:type="gramEnd"/>
      <w:r w:rsidRPr="0069206C">
        <w:t xml:space="preserve"> 418/1 v </w:t>
      </w:r>
      <w:proofErr w:type="spellStart"/>
      <w:r w:rsidRPr="0069206C">
        <w:t>k.ú</w:t>
      </w:r>
      <w:proofErr w:type="spellEnd"/>
      <w:r w:rsidRPr="0069206C">
        <w:t xml:space="preserve">. Řepice a </w:t>
      </w:r>
      <w:proofErr w:type="spellStart"/>
      <w:proofErr w:type="gramStart"/>
      <w:r w:rsidRPr="0069206C">
        <w:t>p.č</w:t>
      </w:r>
      <w:proofErr w:type="spellEnd"/>
      <w:r w:rsidRPr="0069206C">
        <w:t>.</w:t>
      </w:r>
      <w:proofErr w:type="gramEnd"/>
      <w:r w:rsidRPr="0069206C">
        <w:t xml:space="preserve"> 383/1 v </w:t>
      </w:r>
      <w:proofErr w:type="spellStart"/>
      <w:r w:rsidRPr="0069206C">
        <w:t>k.ú</w:t>
      </w:r>
      <w:proofErr w:type="spellEnd"/>
      <w:r w:rsidRPr="0069206C">
        <w:t xml:space="preserve">. Slaník s komunikací na pozemku </w:t>
      </w:r>
      <w:proofErr w:type="spellStart"/>
      <w:proofErr w:type="gramStart"/>
      <w:r w:rsidRPr="0069206C">
        <w:t>p.č</w:t>
      </w:r>
      <w:proofErr w:type="spellEnd"/>
      <w:r w:rsidRPr="0069206C">
        <w:t>.</w:t>
      </w:r>
      <w:proofErr w:type="gramEnd"/>
      <w:r w:rsidRPr="0069206C">
        <w:t xml:space="preserve"> 951/6 v </w:t>
      </w:r>
      <w:proofErr w:type="spellStart"/>
      <w:r w:rsidRPr="0069206C">
        <w:t>k.ú</w:t>
      </w:r>
      <w:proofErr w:type="spellEnd"/>
      <w:r w:rsidRPr="0069206C">
        <w:t>. Strakonice při jižní straně stávajících zahrádek u komunikace I/4 pro pěší a cyklisty</w:t>
      </w:r>
    </w:p>
    <w:p w:rsidR="00190017" w:rsidRDefault="00190017"/>
    <w:p w:rsidR="00190017" w:rsidRPr="00AA7412" w:rsidRDefault="00190017" w:rsidP="00190017">
      <w:pPr>
        <w:pStyle w:val="Nadpis2"/>
        <w:ind w:left="0" w:firstLine="0"/>
        <w:jc w:val="both"/>
      </w:pPr>
      <w:r>
        <w:t>4</w:t>
      </w:r>
      <w:r w:rsidRPr="00AA7412">
        <w:t xml:space="preserve">) </w:t>
      </w:r>
      <w:r>
        <w:rPr>
          <w:bCs w:val="0"/>
        </w:rPr>
        <w:t>Návrh na pořízení změny č. 8 Územního plánu Strakonice</w:t>
      </w:r>
    </w:p>
    <w:p w:rsidR="00190017" w:rsidRPr="00190F66" w:rsidRDefault="00190017" w:rsidP="00190017"/>
    <w:p w:rsidR="00190017" w:rsidRPr="004E0C61" w:rsidRDefault="00190017" w:rsidP="00190017">
      <w:pPr>
        <w:pStyle w:val="Zkladntext"/>
        <w:rPr>
          <w:i w:val="0"/>
        </w:rPr>
      </w:pPr>
    </w:p>
    <w:p w:rsidR="00190017" w:rsidRPr="004E0C61" w:rsidRDefault="00190017" w:rsidP="00190017">
      <w:pPr>
        <w:jc w:val="both"/>
        <w:rPr>
          <w:b/>
          <w:bCs/>
        </w:rPr>
      </w:pPr>
      <w:r w:rsidRPr="004E0C61">
        <w:rPr>
          <w:b/>
          <w:bCs/>
        </w:rPr>
        <w:t>Návrh usnesení:</w:t>
      </w:r>
    </w:p>
    <w:p w:rsidR="00190017" w:rsidRPr="000F3901" w:rsidRDefault="00190017" w:rsidP="00190017">
      <w:r w:rsidRPr="000F3901">
        <w:t>RM po projednání</w:t>
      </w:r>
    </w:p>
    <w:p w:rsidR="00190017" w:rsidRDefault="00190017" w:rsidP="00190017">
      <w:pPr>
        <w:pStyle w:val="Nadpis3"/>
        <w:jc w:val="both"/>
      </w:pPr>
      <w:r>
        <w:t>I. doporučuje ZM rozhodnout</w:t>
      </w:r>
    </w:p>
    <w:p w:rsidR="00190017" w:rsidRDefault="00190017" w:rsidP="00190017">
      <w:pPr>
        <w:jc w:val="both"/>
        <w:rPr>
          <w:color w:val="000000"/>
        </w:rPr>
      </w:pPr>
      <w:r>
        <w:rPr>
          <w:color w:val="000000"/>
        </w:rPr>
        <w:t>dle § 6 odst. 5 zákona č. 183/2006 Sb., o územním plánování a stavebním řádu (stavební zákon), ve znění pozdějších předpisů, o pořízení změny č. 8 Územního plánu Strakonice,</w:t>
      </w:r>
      <w:r w:rsidRPr="00252F05">
        <w:t xml:space="preserve"> </w:t>
      </w:r>
      <w:r>
        <w:t>změna č. 8 Územního plánu Strakonice bude pořizována zkráceným postupem dle ustanovení § 55a a §55b zákona č. 183/2006 Sb., o územním plánování a stavebním řádu (stavební zákon), ve znění pozdějších předpisů</w:t>
      </w:r>
    </w:p>
    <w:p w:rsidR="00190017" w:rsidRDefault="00190017" w:rsidP="00190017">
      <w:pPr>
        <w:pStyle w:val="Nadpis3"/>
        <w:jc w:val="both"/>
      </w:pPr>
      <w:r>
        <w:t>II. doporučuje ZM rozhodnout</w:t>
      </w:r>
    </w:p>
    <w:p w:rsidR="00190017" w:rsidRDefault="00190017" w:rsidP="00190017">
      <w:pPr>
        <w:jc w:val="both"/>
        <w:rPr>
          <w:color w:val="000000"/>
        </w:rPr>
      </w:pPr>
      <w:r>
        <w:rPr>
          <w:color w:val="000000"/>
        </w:rPr>
        <w:t xml:space="preserve">o obsahu změny č. 8 Územního plánu Strakonice – obsahem změny č. 8 Územního plánu Strakonice je změna funkčního </w:t>
      </w:r>
      <w:r w:rsidRPr="00F37F59">
        <w:rPr>
          <w:color w:val="000000"/>
        </w:rPr>
        <w:t xml:space="preserve">využití </w:t>
      </w:r>
      <w:r w:rsidRPr="00922006">
        <w:t xml:space="preserve">z „plochy občanského vybavení – neveřejný zájem“, „plochy veřejných prostranství“ a „plochy veřejných prostranství – veřejná zeleň“ na „plochy smíšené obytné – bydlení a občanské vybavení“ na pozemku </w:t>
      </w:r>
      <w:proofErr w:type="spellStart"/>
      <w:proofErr w:type="gramStart"/>
      <w:r w:rsidRPr="00922006">
        <w:t>p.č</w:t>
      </w:r>
      <w:proofErr w:type="spellEnd"/>
      <w:r w:rsidRPr="00922006">
        <w:t>.</w:t>
      </w:r>
      <w:proofErr w:type="gramEnd"/>
      <w:r w:rsidRPr="00922006">
        <w:t xml:space="preserve"> 591/1 a částech pozemků </w:t>
      </w:r>
      <w:proofErr w:type="spellStart"/>
      <w:r w:rsidRPr="00922006">
        <w:t>p.č</w:t>
      </w:r>
      <w:proofErr w:type="spellEnd"/>
      <w:r w:rsidRPr="00922006">
        <w:t>. 591/6, 595/12 a 595/1, vše v </w:t>
      </w:r>
      <w:proofErr w:type="spellStart"/>
      <w:r w:rsidRPr="00922006">
        <w:t>k.ú</w:t>
      </w:r>
      <w:proofErr w:type="spellEnd"/>
      <w:r w:rsidRPr="00922006">
        <w:t>. Strakonice, obec Strakonice</w:t>
      </w:r>
      <w:r>
        <w:t xml:space="preserve"> (viz. </w:t>
      </w:r>
      <w:proofErr w:type="gramStart"/>
      <w:r>
        <w:t>příloha</w:t>
      </w:r>
      <w:proofErr w:type="gramEnd"/>
      <w:r>
        <w:t xml:space="preserve"> „Obsah změny č. 8 Územního plánu Strakonice“)</w:t>
      </w:r>
    </w:p>
    <w:p w:rsidR="00190017" w:rsidRDefault="00190017" w:rsidP="00190017">
      <w:pPr>
        <w:pStyle w:val="Nadpis3"/>
        <w:jc w:val="both"/>
      </w:pPr>
      <w:r>
        <w:t>III. doporučuje ZM uložit</w:t>
      </w:r>
    </w:p>
    <w:p w:rsidR="00190017" w:rsidRDefault="00190017" w:rsidP="00190017">
      <w:pPr>
        <w:jc w:val="both"/>
      </w:pPr>
      <w:r>
        <w:rPr>
          <w:color w:val="000000"/>
        </w:rPr>
        <w:t>odboru rozvoje</w:t>
      </w:r>
      <w:r>
        <w:rPr>
          <w:color w:val="000000"/>
          <w:szCs w:val="22"/>
        </w:rPr>
        <w:t xml:space="preserve"> zajistit projednání předmětné změny č. 8 Územního plánu Strakonice zkráceným postupem </w:t>
      </w:r>
      <w:r>
        <w:t>dle ustanovení § 55a a §55b zákona č. 183/2006 Sb., o územním plánování a stavebním řádu (stavební zákon), ve znění pozdějších předpisů</w:t>
      </w:r>
    </w:p>
    <w:p w:rsidR="00190017" w:rsidRDefault="00190017" w:rsidP="00190017">
      <w:pPr>
        <w:pStyle w:val="Nadpis3"/>
        <w:jc w:val="both"/>
      </w:pPr>
      <w:r>
        <w:t>IV. ukládá</w:t>
      </w:r>
    </w:p>
    <w:p w:rsidR="00190017" w:rsidRDefault="00190017" w:rsidP="00190017">
      <w:pPr>
        <w:jc w:val="both"/>
        <w:rPr>
          <w:color w:val="000000"/>
        </w:rPr>
      </w:pPr>
      <w:r>
        <w:rPr>
          <w:color w:val="000000"/>
        </w:rPr>
        <w:t>odboru rozvoje předložit návrh na pořízení změny Územního plánu Strakonice na jednání Zastupitelstva města Strakonic</w:t>
      </w:r>
      <w:r w:rsidR="00CF74EE">
        <w:rPr>
          <w:color w:val="000000"/>
        </w:rPr>
        <w:t>e</w:t>
      </w:r>
      <w:bookmarkStart w:id="0" w:name="_GoBack"/>
      <w:bookmarkEnd w:id="0"/>
    </w:p>
    <w:sectPr w:rsidR="001900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7921"/>
    <w:multiLevelType w:val="hybridMultilevel"/>
    <w:tmpl w:val="12E683B0"/>
    <w:lvl w:ilvl="0" w:tplc="A906E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E269B"/>
    <w:multiLevelType w:val="hybridMultilevel"/>
    <w:tmpl w:val="A7BA3C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E4C70"/>
    <w:multiLevelType w:val="hybridMultilevel"/>
    <w:tmpl w:val="6D9C8022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60FC0"/>
    <w:multiLevelType w:val="hybridMultilevel"/>
    <w:tmpl w:val="DCF42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940CC"/>
    <w:multiLevelType w:val="hybridMultilevel"/>
    <w:tmpl w:val="2A8A43EA"/>
    <w:lvl w:ilvl="0" w:tplc="7F38F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"/>
  </w:num>
  <w:num w:numId="3">
    <w:abstractNumId w:val="6"/>
  </w:num>
  <w:num w:numId="4">
    <w:abstractNumId w:val="12"/>
  </w:num>
  <w:num w:numId="5">
    <w:abstractNumId w:val="32"/>
  </w:num>
  <w:num w:numId="6">
    <w:abstractNumId w:val="29"/>
  </w:num>
  <w:num w:numId="7">
    <w:abstractNumId w:val="37"/>
  </w:num>
  <w:num w:numId="8">
    <w:abstractNumId w:val="7"/>
  </w:num>
  <w:num w:numId="9">
    <w:abstractNumId w:val="17"/>
  </w:num>
  <w:num w:numId="10">
    <w:abstractNumId w:val="19"/>
  </w:num>
  <w:num w:numId="11">
    <w:abstractNumId w:val="25"/>
  </w:num>
  <w:num w:numId="12">
    <w:abstractNumId w:val="15"/>
  </w:num>
  <w:num w:numId="13">
    <w:abstractNumId w:val="21"/>
  </w:num>
  <w:num w:numId="14">
    <w:abstractNumId w:val="22"/>
  </w:num>
  <w:num w:numId="15">
    <w:abstractNumId w:val="20"/>
  </w:num>
  <w:num w:numId="16">
    <w:abstractNumId w:val="34"/>
  </w:num>
  <w:num w:numId="17">
    <w:abstractNumId w:val="1"/>
  </w:num>
  <w:num w:numId="18">
    <w:abstractNumId w:val="5"/>
  </w:num>
  <w:num w:numId="19">
    <w:abstractNumId w:val="26"/>
  </w:num>
  <w:num w:numId="20">
    <w:abstractNumId w:val="27"/>
  </w:num>
  <w:num w:numId="21">
    <w:abstractNumId w:val="42"/>
  </w:num>
  <w:num w:numId="22">
    <w:abstractNumId w:val="10"/>
  </w:num>
  <w:num w:numId="23">
    <w:abstractNumId w:val="33"/>
  </w:num>
  <w:num w:numId="24">
    <w:abstractNumId w:val="28"/>
  </w:num>
  <w:num w:numId="25">
    <w:abstractNumId w:val="13"/>
  </w:num>
  <w:num w:numId="26">
    <w:abstractNumId w:val="23"/>
  </w:num>
  <w:num w:numId="27">
    <w:abstractNumId w:val="41"/>
  </w:num>
  <w:num w:numId="28">
    <w:abstractNumId w:val="14"/>
  </w:num>
  <w:num w:numId="29">
    <w:abstractNumId w:val="31"/>
  </w:num>
  <w:num w:numId="30">
    <w:abstractNumId w:val="8"/>
  </w:num>
  <w:num w:numId="31">
    <w:abstractNumId w:val="35"/>
  </w:num>
  <w:num w:numId="32">
    <w:abstractNumId w:val="3"/>
  </w:num>
  <w:num w:numId="33">
    <w:abstractNumId w:val="38"/>
  </w:num>
  <w:num w:numId="34">
    <w:abstractNumId w:val="24"/>
  </w:num>
  <w:num w:numId="35">
    <w:abstractNumId w:val="40"/>
  </w:num>
  <w:num w:numId="36">
    <w:abstractNumId w:val="4"/>
  </w:num>
  <w:num w:numId="37">
    <w:abstractNumId w:val="18"/>
  </w:num>
  <w:num w:numId="38">
    <w:abstractNumId w:val="9"/>
  </w:num>
  <w:num w:numId="39">
    <w:abstractNumId w:val="11"/>
  </w:num>
  <w:num w:numId="40">
    <w:abstractNumId w:val="39"/>
  </w:num>
  <w:num w:numId="41">
    <w:abstractNumId w:val="0"/>
  </w:num>
  <w:num w:numId="42">
    <w:abstractNumId w:val="30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673C1"/>
    <w:rsid w:val="00070DAA"/>
    <w:rsid w:val="0007780C"/>
    <w:rsid w:val="00093B74"/>
    <w:rsid w:val="000A0F8A"/>
    <w:rsid w:val="000A32CE"/>
    <w:rsid w:val="000A6A0E"/>
    <w:rsid w:val="000E47C6"/>
    <w:rsid w:val="00105E86"/>
    <w:rsid w:val="0011518B"/>
    <w:rsid w:val="001213E8"/>
    <w:rsid w:val="001265C2"/>
    <w:rsid w:val="001379D9"/>
    <w:rsid w:val="00143CBE"/>
    <w:rsid w:val="00150F40"/>
    <w:rsid w:val="001511F7"/>
    <w:rsid w:val="0015756C"/>
    <w:rsid w:val="00162483"/>
    <w:rsid w:val="0016645B"/>
    <w:rsid w:val="00190017"/>
    <w:rsid w:val="00190F66"/>
    <w:rsid w:val="001954D1"/>
    <w:rsid w:val="001A4020"/>
    <w:rsid w:val="001C428D"/>
    <w:rsid w:val="001D0BAD"/>
    <w:rsid w:val="001D51EE"/>
    <w:rsid w:val="001D6989"/>
    <w:rsid w:val="001E46AA"/>
    <w:rsid w:val="0023230C"/>
    <w:rsid w:val="00241D6B"/>
    <w:rsid w:val="00257205"/>
    <w:rsid w:val="0029307F"/>
    <w:rsid w:val="002A7203"/>
    <w:rsid w:val="002C2815"/>
    <w:rsid w:val="002D0A99"/>
    <w:rsid w:val="002D2C96"/>
    <w:rsid w:val="002D5E10"/>
    <w:rsid w:val="002E05BE"/>
    <w:rsid w:val="002E06E2"/>
    <w:rsid w:val="002F081B"/>
    <w:rsid w:val="0030440A"/>
    <w:rsid w:val="00304C3D"/>
    <w:rsid w:val="0031506C"/>
    <w:rsid w:val="00327370"/>
    <w:rsid w:val="00330310"/>
    <w:rsid w:val="00345FBF"/>
    <w:rsid w:val="003A1719"/>
    <w:rsid w:val="003A5F1A"/>
    <w:rsid w:val="003A741A"/>
    <w:rsid w:val="003C07E1"/>
    <w:rsid w:val="003C58A9"/>
    <w:rsid w:val="003C5BCD"/>
    <w:rsid w:val="003D342C"/>
    <w:rsid w:val="003E6556"/>
    <w:rsid w:val="003F05BD"/>
    <w:rsid w:val="003F573A"/>
    <w:rsid w:val="003F66DA"/>
    <w:rsid w:val="00404DC3"/>
    <w:rsid w:val="0040703B"/>
    <w:rsid w:val="004303DF"/>
    <w:rsid w:val="00435B8A"/>
    <w:rsid w:val="00444E14"/>
    <w:rsid w:val="0044602B"/>
    <w:rsid w:val="00450512"/>
    <w:rsid w:val="00453C7F"/>
    <w:rsid w:val="00456D7E"/>
    <w:rsid w:val="00474E4C"/>
    <w:rsid w:val="00495924"/>
    <w:rsid w:val="004A1E9F"/>
    <w:rsid w:val="004A31AD"/>
    <w:rsid w:val="004C527B"/>
    <w:rsid w:val="004D223E"/>
    <w:rsid w:val="004D2F88"/>
    <w:rsid w:val="004E75C4"/>
    <w:rsid w:val="004F55D3"/>
    <w:rsid w:val="00503844"/>
    <w:rsid w:val="005058AA"/>
    <w:rsid w:val="00506279"/>
    <w:rsid w:val="0051703E"/>
    <w:rsid w:val="00530D08"/>
    <w:rsid w:val="00541194"/>
    <w:rsid w:val="00547B00"/>
    <w:rsid w:val="00552F41"/>
    <w:rsid w:val="00561364"/>
    <w:rsid w:val="00566266"/>
    <w:rsid w:val="00580C1C"/>
    <w:rsid w:val="00587868"/>
    <w:rsid w:val="0059135C"/>
    <w:rsid w:val="00592D2B"/>
    <w:rsid w:val="005B1351"/>
    <w:rsid w:val="005C2AAC"/>
    <w:rsid w:val="005D4D59"/>
    <w:rsid w:val="005D4DB2"/>
    <w:rsid w:val="005E31DA"/>
    <w:rsid w:val="005E47BC"/>
    <w:rsid w:val="005F1780"/>
    <w:rsid w:val="006174F4"/>
    <w:rsid w:val="00633ACF"/>
    <w:rsid w:val="00634819"/>
    <w:rsid w:val="00647C3B"/>
    <w:rsid w:val="00655367"/>
    <w:rsid w:val="00661314"/>
    <w:rsid w:val="0069206C"/>
    <w:rsid w:val="006A10CA"/>
    <w:rsid w:val="006A2015"/>
    <w:rsid w:val="006B10E9"/>
    <w:rsid w:val="006B186B"/>
    <w:rsid w:val="006D4568"/>
    <w:rsid w:val="006F1B86"/>
    <w:rsid w:val="00712D4A"/>
    <w:rsid w:val="00720957"/>
    <w:rsid w:val="007219E6"/>
    <w:rsid w:val="007305BF"/>
    <w:rsid w:val="007364EE"/>
    <w:rsid w:val="00740C41"/>
    <w:rsid w:val="00742B4D"/>
    <w:rsid w:val="0075506B"/>
    <w:rsid w:val="007701A6"/>
    <w:rsid w:val="007814F5"/>
    <w:rsid w:val="007831CA"/>
    <w:rsid w:val="007B4B91"/>
    <w:rsid w:val="007B4D9C"/>
    <w:rsid w:val="007C0D13"/>
    <w:rsid w:val="007C49E7"/>
    <w:rsid w:val="007C6D22"/>
    <w:rsid w:val="007C7C74"/>
    <w:rsid w:val="007E6687"/>
    <w:rsid w:val="00821BB9"/>
    <w:rsid w:val="00823F66"/>
    <w:rsid w:val="00826230"/>
    <w:rsid w:val="00841E57"/>
    <w:rsid w:val="00841FB6"/>
    <w:rsid w:val="00846333"/>
    <w:rsid w:val="00850A9A"/>
    <w:rsid w:val="008644D8"/>
    <w:rsid w:val="00870ECD"/>
    <w:rsid w:val="00874B03"/>
    <w:rsid w:val="0089359E"/>
    <w:rsid w:val="008A4B1A"/>
    <w:rsid w:val="008B4DD7"/>
    <w:rsid w:val="008C1975"/>
    <w:rsid w:val="009026D9"/>
    <w:rsid w:val="00906CC1"/>
    <w:rsid w:val="00907FCE"/>
    <w:rsid w:val="00913013"/>
    <w:rsid w:val="00915AF3"/>
    <w:rsid w:val="00925F88"/>
    <w:rsid w:val="00937258"/>
    <w:rsid w:val="009518C3"/>
    <w:rsid w:val="00951A77"/>
    <w:rsid w:val="00962F79"/>
    <w:rsid w:val="00967582"/>
    <w:rsid w:val="009733A4"/>
    <w:rsid w:val="00974EAE"/>
    <w:rsid w:val="0097541D"/>
    <w:rsid w:val="009809C7"/>
    <w:rsid w:val="00986860"/>
    <w:rsid w:val="0099198F"/>
    <w:rsid w:val="009B08C7"/>
    <w:rsid w:val="009B1FE0"/>
    <w:rsid w:val="009B3F89"/>
    <w:rsid w:val="009C12A1"/>
    <w:rsid w:val="009C4D31"/>
    <w:rsid w:val="00A04AF6"/>
    <w:rsid w:val="00A05C63"/>
    <w:rsid w:val="00A1188C"/>
    <w:rsid w:val="00A30EAB"/>
    <w:rsid w:val="00A5149C"/>
    <w:rsid w:val="00A5455E"/>
    <w:rsid w:val="00A55353"/>
    <w:rsid w:val="00A60BE6"/>
    <w:rsid w:val="00A641EB"/>
    <w:rsid w:val="00A85E92"/>
    <w:rsid w:val="00A92050"/>
    <w:rsid w:val="00AA121F"/>
    <w:rsid w:val="00AA7412"/>
    <w:rsid w:val="00AA7710"/>
    <w:rsid w:val="00AC56DF"/>
    <w:rsid w:val="00AD14F2"/>
    <w:rsid w:val="00AD67F6"/>
    <w:rsid w:val="00AE2537"/>
    <w:rsid w:val="00AF4D58"/>
    <w:rsid w:val="00B155B5"/>
    <w:rsid w:val="00B17F46"/>
    <w:rsid w:val="00B2430E"/>
    <w:rsid w:val="00B318F5"/>
    <w:rsid w:val="00B41EBB"/>
    <w:rsid w:val="00B52FA0"/>
    <w:rsid w:val="00B748AE"/>
    <w:rsid w:val="00B90B8E"/>
    <w:rsid w:val="00B92076"/>
    <w:rsid w:val="00B97F86"/>
    <w:rsid w:val="00BA4FB3"/>
    <w:rsid w:val="00BC6F8C"/>
    <w:rsid w:val="00BD1CC4"/>
    <w:rsid w:val="00C04242"/>
    <w:rsid w:val="00C15D2D"/>
    <w:rsid w:val="00C1620C"/>
    <w:rsid w:val="00C4612A"/>
    <w:rsid w:val="00C51AD9"/>
    <w:rsid w:val="00C546DA"/>
    <w:rsid w:val="00C61858"/>
    <w:rsid w:val="00C63CAF"/>
    <w:rsid w:val="00C763EF"/>
    <w:rsid w:val="00C831B1"/>
    <w:rsid w:val="00C90158"/>
    <w:rsid w:val="00C95B80"/>
    <w:rsid w:val="00CA2FC1"/>
    <w:rsid w:val="00CB342F"/>
    <w:rsid w:val="00CC3A64"/>
    <w:rsid w:val="00CD13F0"/>
    <w:rsid w:val="00CD46E9"/>
    <w:rsid w:val="00CE2405"/>
    <w:rsid w:val="00CF74EE"/>
    <w:rsid w:val="00D01A85"/>
    <w:rsid w:val="00D22B5B"/>
    <w:rsid w:val="00D430F9"/>
    <w:rsid w:val="00D443DE"/>
    <w:rsid w:val="00D51CEE"/>
    <w:rsid w:val="00D56420"/>
    <w:rsid w:val="00D5729E"/>
    <w:rsid w:val="00D73D34"/>
    <w:rsid w:val="00D95840"/>
    <w:rsid w:val="00DA5AA3"/>
    <w:rsid w:val="00DA6069"/>
    <w:rsid w:val="00DD4613"/>
    <w:rsid w:val="00DF68AC"/>
    <w:rsid w:val="00E125F6"/>
    <w:rsid w:val="00E21310"/>
    <w:rsid w:val="00E22459"/>
    <w:rsid w:val="00E74475"/>
    <w:rsid w:val="00E83AA5"/>
    <w:rsid w:val="00E84947"/>
    <w:rsid w:val="00E87E0F"/>
    <w:rsid w:val="00E94582"/>
    <w:rsid w:val="00E967F2"/>
    <w:rsid w:val="00EA3024"/>
    <w:rsid w:val="00EA3D4C"/>
    <w:rsid w:val="00EC4ED5"/>
    <w:rsid w:val="00EF0B4C"/>
    <w:rsid w:val="00EF63AD"/>
    <w:rsid w:val="00F1737E"/>
    <w:rsid w:val="00F178EB"/>
    <w:rsid w:val="00F34020"/>
    <w:rsid w:val="00F41BBC"/>
    <w:rsid w:val="00F55E2D"/>
    <w:rsid w:val="00F75C70"/>
    <w:rsid w:val="00FB2897"/>
    <w:rsid w:val="00FB4BC7"/>
    <w:rsid w:val="00FB68FA"/>
    <w:rsid w:val="00FC5AC1"/>
    <w:rsid w:val="00FC6874"/>
    <w:rsid w:val="00FE2AEE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BC1927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styleId="Zdraznn">
    <w:name w:val="Emphasis"/>
    <w:basedOn w:val="Standardnpsmoodstavce"/>
    <w:uiPriority w:val="20"/>
    <w:qFormat/>
    <w:rsid w:val="00712D4A"/>
    <w:rPr>
      <w:i/>
      <w:iCs/>
    </w:rPr>
  </w:style>
  <w:style w:type="paragraph" w:styleId="Normlnweb">
    <w:name w:val="Normal (Web)"/>
    <w:basedOn w:val="Normln"/>
    <w:uiPriority w:val="99"/>
    <w:semiHidden/>
    <w:rsid w:val="00712D4A"/>
    <w:pPr>
      <w:ind w:firstLine="360"/>
    </w:pPr>
    <w:rPr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7E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7E0F"/>
    <w:rPr>
      <w:rFonts w:ascii="Segoe UI" w:hAnsi="Segoe UI" w:cs="Segoe UI"/>
      <w:sz w:val="18"/>
      <w:szCs w:val="18"/>
    </w:rPr>
  </w:style>
  <w:style w:type="character" w:customStyle="1" w:styleId="ZpatChar">
    <w:name w:val="Zápatí Char"/>
    <w:basedOn w:val="Standardnpsmoodstavce"/>
    <w:link w:val="Zpat"/>
    <w:semiHidden/>
    <w:rsid w:val="007E6687"/>
    <w:rPr>
      <w:sz w:val="24"/>
    </w:rPr>
  </w:style>
  <w:style w:type="paragraph" w:customStyle="1" w:styleId="Zkladntext31">
    <w:name w:val="Základní text 31"/>
    <w:basedOn w:val="Normln"/>
    <w:rsid w:val="007E6687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Cs w:val="20"/>
    </w:rPr>
  </w:style>
  <w:style w:type="character" w:customStyle="1" w:styleId="Zkladntext2Char">
    <w:name w:val="Základní text 2 Char"/>
    <w:link w:val="Zkladntext2"/>
    <w:semiHidden/>
    <w:rsid w:val="002D0A99"/>
    <w:rPr>
      <w:sz w:val="24"/>
      <w:szCs w:val="24"/>
    </w:rPr>
  </w:style>
  <w:style w:type="paragraph" w:customStyle="1" w:styleId="Normln1">
    <w:name w:val="Normln1"/>
    <w:rsid w:val="00906CC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Prosttext">
    <w:name w:val="Plain Text"/>
    <w:basedOn w:val="Normln"/>
    <w:link w:val="ProsttextChar"/>
    <w:semiHidden/>
    <w:rsid w:val="00906CC1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906CC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3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336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0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20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398514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06591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510942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5389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0530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9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5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5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1A7ACB-0EA6-42A1-BC79-983C16AE1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3</Pages>
  <Words>583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17</cp:revision>
  <cp:lastPrinted>2018-05-30T08:35:00Z</cp:lastPrinted>
  <dcterms:created xsi:type="dcterms:W3CDTF">2018-06-18T06:53:00Z</dcterms:created>
  <dcterms:modified xsi:type="dcterms:W3CDTF">2018-07-18T14:34:00Z</dcterms:modified>
</cp:coreProperties>
</file>